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i/>
          <w:iCs/>
          <w:color w:val="0088CB"/>
          <w:sz w:val="18"/>
          <w:szCs w:val="18"/>
          <w:lang w:val="en-US"/>
        </w:rPr>
        <w:t>27th March 2019</w:t>
      </w:r>
    </w:p>
    <w:p w:rsidR="00503057" w:rsidRPr="00503057" w:rsidRDefault="00503057" w:rsidP="00503057">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503057">
        <w:rPr>
          <w:rFonts w:ascii="Times New Roman" w:eastAsia="Times New Roman" w:hAnsi="Times New Roman" w:cs="Times New Roman"/>
          <w:sz w:val="24"/>
          <w:szCs w:val="24"/>
          <w:lang w:val="en-US"/>
        </w:rPr>
        <w:t>FIRST 100 VIRTUAL ENTRIES TAKEN FOR THE 2019 96/5K</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Amazing global response to the virtual option in the first few days.</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This year it will be 30 years since the Hillsborough tragedy and to commemorate this landmark year the 96/5K has opened up support for LFC fans to engage with the event by doing it 'virtually'.</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What that means is anyone who wants to show their support for 96 fans who lost their lives in 1989 can do so by taking part in the 96/5K wherever they live.</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 xml:space="preserve">There are two virtual options for the event which this year takes place on </w:t>
      </w:r>
      <w:r w:rsidRPr="00503057">
        <w:rPr>
          <w:rFonts w:ascii="Arial" w:eastAsia="Times New Roman" w:hAnsi="Arial" w:cs="Arial"/>
          <w:b/>
          <w:bCs/>
          <w:sz w:val="27"/>
          <w:szCs w:val="27"/>
          <w:lang w:val="en-US"/>
        </w:rPr>
        <w:t>Saturday 11th May.</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The first is a UK option and the second is an overseas option.</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 xml:space="preserve">So... wherever you are in the world you can take part. When you enter the </w:t>
      </w:r>
      <w:proofErr w:type="gramStart"/>
      <w:r w:rsidRPr="00503057">
        <w:rPr>
          <w:rFonts w:ascii="Arial" w:eastAsia="Times New Roman" w:hAnsi="Arial" w:cs="Arial"/>
          <w:sz w:val="27"/>
          <w:szCs w:val="27"/>
          <w:lang w:val="en-US"/>
        </w:rPr>
        <w:t>event</w:t>
      </w:r>
      <w:proofErr w:type="gramEnd"/>
      <w:r w:rsidRPr="00503057">
        <w:rPr>
          <w:rFonts w:ascii="Arial" w:eastAsia="Times New Roman" w:hAnsi="Arial" w:cs="Arial"/>
          <w:sz w:val="27"/>
          <w:szCs w:val="27"/>
          <w:lang w:val="en-US"/>
        </w:rPr>
        <w:t xml:space="preserve"> you will be sent the special purple 96/5K t shirt, a run number and your medal.</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Then you can take on a 5K run at a time and location of your choosing.</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When you have completed your virtual 5K, take a selfie and send it in to help create a virtually galley of runners from across the world.</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In the few days since the virtual option was opened up there has been an amazing response with people across the UK and around the world from as far away New York and locations in Australia and Asia.</w:t>
      </w:r>
    </w:p>
    <w:p w:rsidR="00503057"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w:t>
      </w:r>
    </w:p>
    <w:p w:rsidR="00D42DF5" w:rsidRPr="00503057" w:rsidRDefault="00503057" w:rsidP="00503057">
      <w:pPr>
        <w:spacing w:before="100" w:beforeAutospacing="1" w:after="100" w:afterAutospacing="1" w:line="240" w:lineRule="auto"/>
        <w:rPr>
          <w:rFonts w:ascii="Times New Roman" w:eastAsia="Times New Roman" w:hAnsi="Times New Roman" w:cs="Times New Roman"/>
          <w:sz w:val="27"/>
          <w:szCs w:val="27"/>
          <w:lang w:val="en-US"/>
        </w:rPr>
      </w:pPr>
      <w:r w:rsidRPr="00503057">
        <w:rPr>
          <w:rFonts w:ascii="Arial" w:eastAsia="Times New Roman" w:hAnsi="Arial" w:cs="Arial"/>
          <w:sz w:val="27"/>
          <w:szCs w:val="27"/>
          <w:lang w:val="en-US"/>
        </w:rPr>
        <w:t xml:space="preserve">If you would like to show your support for the 96 and run virtually then </w:t>
      </w:r>
      <w:hyperlink r:id="rId4" w:tgtFrame="_self" w:history="1">
        <w:r w:rsidRPr="00503057">
          <w:rPr>
            <w:rFonts w:ascii="Arial" w:eastAsia="Times New Roman" w:hAnsi="Arial" w:cs="Arial"/>
            <w:color w:val="0000FF"/>
            <w:sz w:val="27"/>
            <w:szCs w:val="27"/>
            <w:u w:val="single"/>
            <w:lang w:val="en-US"/>
          </w:rPr>
          <w:t>(click here).</w:t>
        </w:r>
      </w:hyperlink>
      <w:bookmarkStart w:id="0" w:name="_GoBack"/>
      <w:bookmarkEnd w:id="0"/>
    </w:p>
    <w:sectPr w:rsidR="00D42DF5" w:rsidRPr="00503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57"/>
    <w:rsid w:val="00503057"/>
    <w:rsid w:val="00732731"/>
    <w:rsid w:val="00D4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8E0A"/>
  <w15:chartTrackingRefBased/>
  <w15:docId w15:val="{814D3FF8-855C-42E4-8EB1-97589332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0305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057"/>
    <w:rPr>
      <w:rFonts w:ascii="Times New Roman" w:eastAsia="Times New Roman" w:hAnsi="Times New Roman" w:cs="Times New Roman"/>
      <w:b/>
      <w:bCs/>
      <w:sz w:val="24"/>
      <w:szCs w:val="24"/>
      <w:lang w:val="en-US"/>
    </w:rPr>
  </w:style>
  <w:style w:type="paragraph" w:customStyle="1" w:styleId="font8">
    <w:name w:val="font_8"/>
    <w:basedOn w:val="Normal"/>
    <w:rsid w:val="00503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xguard">
    <w:name w:val="wixguard"/>
    <w:basedOn w:val="DefaultParagraphFont"/>
    <w:rsid w:val="00503057"/>
  </w:style>
  <w:style w:type="character" w:styleId="Hyperlink">
    <w:name w:val="Hyperlink"/>
    <w:basedOn w:val="DefaultParagraphFont"/>
    <w:uiPriority w:val="99"/>
    <w:semiHidden/>
    <w:unhideWhenUsed/>
    <w:rsid w:val="00503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4225">
      <w:bodyDiv w:val="1"/>
      <w:marLeft w:val="0"/>
      <w:marRight w:val="0"/>
      <w:marTop w:val="0"/>
      <w:marBottom w:val="0"/>
      <w:divBdr>
        <w:top w:val="none" w:sz="0" w:space="0" w:color="auto"/>
        <w:left w:val="none" w:sz="0" w:space="0" w:color="auto"/>
        <w:bottom w:val="none" w:sz="0" w:space="0" w:color="auto"/>
        <w:right w:val="none" w:sz="0" w:space="0" w:color="auto"/>
      </w:divBdr>
      <w:divsChild>
        <w:div w:id="702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itor.wix.com/html/editor/web/renderer/render/document/27bc1495-b28d-4b1e-98a7-0d8b4bee5b63/run-for-the-96-enter?dsOrigin=Editor1.4&amp;editorSessionId=3394d88b-b3ec-4977-a7a0-638d9149780a&amp;esi=3394d88b-b3ec-4977-a7a0-638d9149780a&amp;isEdited=true&amp;isSantaEditor=true&amp;lang=en&amp;metaSiteId=2600fe1b-b773-466b-82ae-7d47696c2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rothwell</dc:creator>
  <cp:keywords/>
  <dc:description/>
  <cp:lastModifiedBy>thomas rothwell</cp:lastModifiedBy>
  <cp:revision>1</cp:revision>
  <dcterms:created xsi:type="dcterms:W3CDTF">2019-04-09T08:13:00Z</dcterms:created>
  <dcterms:modified xsi:type="dcterms:W3CDTF">2019-04-09T08:13:00Z</dcterms:modified>
</cp:coreProperties>
</file>